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ED32F5" w14:textId="1FA140FB" w:rsidR="003E6F76" w:rsidRPr="0036528D" w:rsidRDefault="00805A4B" w:rsidP="0036528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1CB1F" wp14:editId="343CE81C">
                <wp:simplePos x="0" y="0"/>
                <wp:positionH relativeFrom="page">
                  <wp:posOffset>588010</wp:posOffset>
                </wp:positionH>
                <wp:positionV relativeFrom="page">
                  <wp:posOffset>6886575</wp:posOffset>
                </wp:positionV>
                <wp:extent cx="1577975" cy="1149985"/>
                <wp:effectExtent l="0" t="0" r="0" b="254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149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5523A0" w14:textId="5ABF8A1A" w:rsidR="0036528D" w:rsidRPr="0036528D" w:rsidRDefault="00805A4B" w:rsidP="0036528D">
                            <w:pPr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D6B25F" wp14:editId="04BCD18C">
                                  <wp:extent cx="1504950" cy="1076325"/>
                                  <wp:effectExtent l="0" t="0" r="0" b="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D61CB1F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6.3pt;margin-top:542.25pt;width:124.25pt;height:90.5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" filled="f" stroked="f" strokecolor="#333">
                <v:textbox style="mso-fit-shape-to-text:t" inset="2.88pt,2.88pt,2.88pt,2.88pt">
                  <w:txbxContent>
                    <w:p w14:paraId="615523A0" w14:textId="5ABF8A1A" w:rsidR="0036528D" w:rsidRPr="0036528D" w:rsidRDefault="00805A4B" w:rsidP="0036528D">
                      <w:pPr>
                        <w:jc w:val="center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D6B25F" wp14:editId="04BCD18C">
                            <wp:extent cx="1504950" cy="1076325"/>
                            <wp:effectExtent l="0" t="0" r="0" b="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528D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56C8D238" wp14:editId="16D4860B">
                <wp:simplePos x="0" y="0"/>
                <wp:positionH relativeFrom="page">
                  <wp:posOffset>2788920</wp:posOffset>
                </wp:positionH>
                <wp:positionV relativeFrom="page">
                  <wp:posOffset>5259070</wp:posOffset>
                </wp:positionV>
                <wp:extent cx="4575175" cy="2321560"/>
                <wp:effectExtent l="0" t="1270" r="0" b="127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5175" cy="232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EF1B7B" w14:textId="53C89DEC" w:rsidR="001669AB" w:rsidRDefault="002C3ABB" w:rsidP="0036528D">
                            <w:pPr>
                              <w:pStyle w:val="bodytext"/>
                            </w:pPr>
                            <w:r>
                              <w:t>The courses are designed around the theme of becoming “a citizen of the world.” A global citizen is someone who speaks more than one language, has traveled abroad, and appreciates the array of societies and cultures that make up a diverse world.</w:t>
                            </w:r>
                          </w:p>
                          <w:p w14:paraId="525F3E2D" w14:textId="2AE11D37" w:rsidR="002C3ABB" w:rsidRDefault="002C3ABB" w:rsidP="0036528D">
                            <w:pPr>
                              <w:pStyle w:val="bodytext"/>
                            </w:pPr>
                          </w:p>
                          <w:p w14:paraId="192A8ACB" w14:textId="3E0B6C2F" w:rsidR="002C3ABB" w:rsidRDefault="002C3ABB" w:rsidP="0036528D">
                            <w:pPr>
                              <w:pStyle w:val="bodytext"/>
                            </w:pPr>
                            <w:r>
                              <w:t>In a rapidly changing world, it is essential that MSSU graduates be globally competent – having the knowledge, cross-cultural communication skills, values, and attitudes to succeed whether working in the United States or abroad.</w:t>
                            </w:r>
                          </w:p>
                          <w:p w14:paraId="574221A9" w14:textId="1F124164" w:rsidR="00FC41CE" w:rsidRDefault="00FC41CE" w:rsidP="0036528D">
                            <w:pPr>
                              <w:pStyle w:val="bodytext"/>
                            </w:pPr>
                          </w:p>
                          <w:p w14:paraId="1A634982" w14:textId="45896196" w:rsidR="00FC41CE" w:rsidRPr="0036528D" w:rsidRDefault="00FC41CE" w:rsidP="00FC41CE">
                            <w:pPr>
                              <w:pStyle w:val="bodytext"/>
                            </w:pPr>
                            <w:r w:rsidRPr="00FC41CE">
                              <w:t>Our democracy requires informed and engaged participants, and MSSU’s goal – to equip our graduates with the knowledge, skills and experiences to be engaged citizens – is more important now than ever. More and more, our local communities are influenced by global issues, and MSSU graduates must navigate the complexities and challenges of an increasingly interdependent world.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8D23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219.6pt;margin-top:414.1pt;width:360.25pt;height:182.8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67EF1B7B" w14:textId="53C89DEC" w:rsidR="001669AB" w:rsidRDefault="002C3ABB" w:rsidP="0036528D">
                      <w:pPr>
                        <w:pStyle w:val="bodytext"/>
                      </w:pPr>
                      <w:r>
                        <w:t>The courses are designed around the theme of becoming “a citizen of the world.” A global citizen is someone who speaks more than one language, has traveled abroad, and appreciates the array of societies and cultures that make up a diverse world.</w:t>
                      </w:r>
                    </w:p>
                    <w:p w14:paraId="525F3E2D" w14:textId="2AE11D37" w:rsidR="002C3ABB" w:rsidRDefault="002C3ABB" w:rsidP="0036528D">
                      <w:pPr>
                        <w:pStyle w:val="bodytext"/>
                      </w:pPr>
                    </w:p>
                    <w:p w14:paraId="192A8ACB" w14:textId="3E0B6C2F" w:rsidR="002C3ABB" w:rsidRDefault="002C3ABB" w:rsidP="0036528D">
                      <w:pPr>
                        <w:pStyle w:val="bodytext"/>
                      </w:pPr>
                      <w:bookmarkStart w:id="1" w:name="_GoBack"/>
                      <w:r>
                        <w:t>In a rapidly changing world, it is essential that MSSU graduates be globally competent – having the knowledge, cross-cultural communication skills, values, and attitudes to succeed whether working in the United States or abroad.</w:t>
                      </w:r>
                    </w:p>
                    <w:p w14:paraId="574221A9" w14:textId="1F124164" w:rsidR="00FC41CE" w:rsidRDefault="00FC41CE" w:rsidP="0036528D">
                      <w:pPr>
                        <w:pStyle w:val="bodytext"/>
                      </w:pPr>
                    </w:p>
                    <w:p w14:paraId="1A634982" w14:textId="45896196" w:rsidR="00FC41CE" w:rsidRPr="0036528D" w:rsidRDefault="00FC41CE" w:rsidP="00FC41CE">
                      <w:pPr>
                        <w:pStyle w:val="bodytext"/>
                      </w:pPr>
                      <w:r w:rsidRPr="00FC41CE">
                        <w:t>Our democracy requires informed and engaged participants, and MSSU’s goal – to equip our graduates with the knowledge, skills and experiences to be engaged citizens – is more important now than ever. More and more, our local communities are influenced by global issues, and MSSU graduates must navigate the complexities and challenges of an increasingly interdependent world.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599DD" wp14:editId="77AE4839">
                <wp:simplePos x="0" y="0"/>
                <wp:positionH relativeFrom="page">
                  <wp:posOffset>3535045</wp:posOffset>
                </wp:positionH>
                <wp:positionV relativeFrom="page">
                  <wp:posOffset>2825115</wp:posOffset>
                </wp:positionV>
                <wp:extent cx="2536190" cy="1920875"/>
                <wp:effectExtent l="1270" t="0" r="0" b="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92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6F8D0" w14:textId="492DFA25" w:rsidR="00232477" w:rsidRPr="00232477" w:rsidRDefault="00805A4B" w:rsidP="00232477">
                            <w:pPr>
                              <w:jc w:val="center"/>
                            </w:pPr>
                            <w:r w:rsidRPr="00232477">
                              <w:rPr>
                                <w:noProof/>
                              </w:rPr>
                              <w:drawing>
                                <wp:inline distT="0" distB="0" distL="0" distR="0" wp14:anchorId="376B5C17" wp14:editId="740399BE">
                                  <wp:extent cx="2352675" cy="1828800"/>
                                  <wp:effectExtent l="0" t="0" r="0" b="0"/>
                                  <wp:docPr id="65" name="Picture 65" descr="glo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glo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2675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3599DD" id="Text Box 43" o:spid="_x0000_s1028" type="#_x0000_t202" style="position:absolute;margin-left:278.35pt;margin-top:222.45pt;width:199.7pt;height:151.2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" filled="f" stroked="f">
                <v:textbox style="mso-fit-shape-to-text:t">
                  <w:txbxContent>
                    <w:p w14:paraId="6196F8D0" w14:textId="492DFA25" w:rsidR="00232477" w:rsidRPr="00232477" w:rsidRDefault="00805A4B" w:rsidP="00232477">
                      <w:pPr>
                        <w:jc w:val="center"/>
                      </w:pPr>
                      <w:r w:rsidRPr="00232477">
                        <w:rPr>
                          <w:noProof/>
                        </w:rPr>
                        <w:drawing>
                          <wp:inline distT="0" distB="0" distL="0" distR="0" wp14:anchorId="376B5C17" wp14:editId="740399BE">
                            <wp:extent cx="2352675" cy="1828800"/>
                            <wp:effectExtent l="0" t="0" r="0" b="0"/>
                            <wp:docPr id="65" name="Picture 65" descr="glo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 descr="glo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2675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528D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05CA63A" wp14:editId="29E00458">
                <wp:simplePos x="0" y="0"/>
                <wp:positionH relativeFrom="page">
                  <wp:posOffset>603250</wp:posOffset>
                </wp:positionH>
                <wp:positionV relativeFrom="page">
                  <wp:posOffset>2229485</wp:posOffset>
                </wp:positionV>
                <wp:extent cx="1874520" cy="4628515"/>
                <wp:effectExtent l="3175" t="635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74520" cy="462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A30E9A" w14:textId="3F747642" w:rsidR="001669AB" w:rsidRDefault="002C3ABB" w:rsidP="008A0FB1">
                            <w:pPr>
                              <w:pStyle w:val="tagline"/>
                            </w:pPr>
                            <w:r>
                              <w:t>13-15 Hours:</w:t>
                            </w:r>
                          </w:p>
                          <w:p w14:paraId="71E99080" w14:textId="28596621" w:rsidR="002C3ABB" w:rsidRDefault="002C3ABB" w:rsidP="008A0FB1">
                            <w:pPr>
                              <w:pStyle w:val="tagline"/>
                            </w:pPr>
                          </w:p>
                          <w:p w14:paraId="616751EA" w14:textId="77777777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INTS 201 or </w:t>
                            </w:r>
                          </w:p>
                          <w:p w14:paraId="08AFBB8F" w14:textId="53BE5EBD" w:rsidR="002C3ABB" w:rsidRDefault="002C3ABB" w:rsidP="008A0FB1">
                            <w:pPr>
                              <w:pStyle w:val="tagline"/>
                            </w:pPr>
                            <w:r>
                              <w:t>PSC 201 (3 hours)</w:t>
                            </w:r>
                          </w:p>
                          <w:p w14:paraId="4945659B" w14:textId="0657C933" w:rsidR="002C3ABB" w:rsidRDefault="002C3ABB" w:rsidP="008A0FB1">
                            <w:pPr>
                              <w:pStyle w:val="tagline"/>
                            </w:pPr>
                          </w:p>
                          <w:p w14:paraId="70CE4D7E" w14:textId="5FBCEB53" w:rsidR="002C3ABB" w:rsidRDefault="002C3ABB" w:rsidP="008A0FB1">
                            <w:pPr>
                              <w:pStyle w:val="tagline"/>
                            </w:pPr>
                            <w:r>
                              <w:t>Any Modern Language</w:t>
                            </w:r>
                          </w:p>
                          <w:p w14:paraId="6D9CC3F7" w14:textId="435275B0" w:rsidR="002C3ABB" w:rsidRDefault="002C3ABB" w:rsidP="008A0FB1">
                            <w:pPr>
                              <w:pStyle w:val="tagline"/>
                            </w:pPr>
                            <w:r>
                              <w:t>Course (3 hours)</w:t>
                            </w:r>
                          </w:p>
                          <w:p w14:paraId="4D79B502" w14:textId="5121DFEC" w:rsidR="002C3ABB" w:rsidRDefault="002C3ABB" w:rsidP="008A0FB1">
                            <w:pPr>
                              <w:pStyle w:val="tagline"/>
                            </w:pPr>
                          </w:p>
                          <w:p w14:paraId="1B98448B" w14:textId="1604E0A3" w:rsidR="002C3ABB" w:rsidRDefault="002C3ABB" w:rsidP="008A0FB1">
                            <w:pPr>
                              <w:pStyle w:val="tagline"/>
                            </w:pPr>
                            <w:r>
                              <w:t>Any course that includes</w:t>
                            </w:r>
                          </w:p>
                          <w:p w14:paraId="542A8EA0" w14:textId="7F78657A" w:rsidR="002C3ABB" w:rsidRDefault="002C3ABB" w:rsidP="008A0FB1">
                            <w:pPr>
                              <w:pStyle w:val="tagline"/>
                            </w:pPr>
                            <w:r>
                              <w:t>Study Abroad (3 hours)</w:t>
                            </w:r>
                          </w:p>
                          <w:p w14:paraId="48DA08F5" w14:textId="6F9680C8" w:rsidR="002C3ABB" w:rsidRDefault="002C3ABB" w:rsidP="008A0FB1">
                            <w:pPr>
                              <w:pStyle w:val="tagline"/>
                            </w:pPr>
                          </w:p>
                          <w:p w14:paraId="7BD77A6E" w14:textId="7DC4C849" w:rsidR="002C3ABB" w:rsidRDefault="002C3ABB" w:rsidP="008A0FB1">
                            <w:pPr>
                              <w:pStyle w:val="tagline"/>
                            </w:pPr>
                            <w:r>
                              <w:t>Choose two of the following (4-6 hours):</w:t>
                            </w:r>
                          </w:p>
                          <w:p w14:paraId="01448159" w14:textId="0D32B87D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COMM 305</w:t>
                            </w:r>
                          </w:p>
                          <w:p w14:paraId="6DDC502D" w14:textId="5539FA97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INTS 302/GEOG 302</w:t>
                            </w:r>
                          </w:p>
                          <w:p w14:paraId="2C4F4F3E" w14:textId="05B7419C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GEOG 310</w:t>
                            </w:r>
                          </w:p>
                          <w:p w14:paraId="625CB963" w14:textId="09651537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INTS 382/GEOG 382</w:t>
                            </w:r>
                          </w:p>
                          <w:p w14:paraId="05EB8BA4" w14:textId="0DD5B565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INTS 301</w:t>
                            </w:r>
                          </w:p>
                          <w:p w14:paraId="5A9C8B41" w14:textId="5AB925DC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INTS 303</w:t>
                            </w:r>
                          </w:p>
                          <w:p w14:paraId="0BEE4204" w14:textId="2E2DCC64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INTS 306</w:t>
                            </w:r>
                          </w:p>
                          <w:p w14:paraId="2E06E8E1" w14:textId="43E5F139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INTS 308</w:t>
                            </w:r>
                          </w:p>
                          <w:p w14:paraId="67640121" w14:textId="4FEEB1D7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INTS 310</w:t>
                            </w:r>
                          </w:p>
                          <w:p w14:paraId="13296325" w14:textId="014E2C19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INTS 320</w:t>
                            </w:r>
                          </w:p>
                          <w:p w14:paraId="2EFE73A7" w14:textId="2EAB8844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PHIL 320</w:t>
                            </w:r>
                          </w:p>
                          <w:p w14:paraId="05976DD3" w14:textId="23604F77" w:rsidR="002C3ABB" w:rsidRDefault="002C3ABB" w:rsidP="008A0FB1">
                            <w:pPr>
                              <w:pStyle w:val="tagline"/>
                            </w:pPr>
                            <w:r>
                              <w:t xml:space="preserve">  PSC 321</w:t>
                            </w:r>
                          </w:p>
                          <w:p w14:paraId="40D53F74" w14:textId="51650475" w:rsidR="002C3ABB" w:rsidRPr="008A0FB1" w:rsidRDefault="002C3ABB" w:rsidP="008A0FB1">
                            <w:pPr>
                              <w:pStyle w:val="tagline"/>
                            </w:pPr>
                            <w:r>
                              <w:t xml:space="preserve">  PSC 365 (1 h</w:t>
                            </w:r>
                            <w:r w:rsidR="00805A4B">
                              <w:t>our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5CA63A" id="Text Box 28" o:spid="_x0000_s1029" type="#_x0000_t202" style="position:absolute;margin-left:47.5pt;margin-top:175.55pt;width:147.6pt;height:364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24A30E9A" w14:textId="3F747642" w:rsidR="001669AB" w:rsidRDefault="002C3ABB" w:rsidP="008A0FB1">
                      <w:pPr>
                        <w:pStyle w:val="tagline"/>
                      </w:pPr>
                      <w:r>
                        <w:t>13-15 Hours:</w:t>
                      </w:r>
                    </w:p>
                    <w:p w14:paraId="71E99080" w14:textId="28596621" w:rsidR="002C3ABB" w:rsidRDefault="002C3ABB" w:rsidP="008A0FB1">
                      <w:pPr>
                        <w:pStyle w:val="tagline"/>
                      </w:pPr>
                    </w:p>
                    <w:p w14:paraId="616751EA" w14:textId="77777777" w:rsidR="002C3ABB" w:rsidRDefault="002C3ABB" w:rsidP="008A0FB1">
                      <w:pPr>
                        <w:pStyle w:val="tagline"/>
                      </w:pPr>
                      <w:r>
                        <w:t xml:space="preserve">INTS 201 or </w:t>
                      </w:r>
                    </w:p>
                    <w:p w14:paraId="08AFBB8F" w14:textId="53BE5EBD" w:rsidR="002C3ABB" w:rsidRDefault="002C3ABB" w:rsidP="008A0FB1">
                      <w:pPr>
                        <w:pStyle w:val="tagline"/>
                      </w:pPr>
                      <w:r>
                        <w:t>PSC 201 (3 hours)</w:t>
                      </w:r>
                    </w:p>
                    <w:p w14:paraId="4945659B" w14:textId="0657C933" w:rsidR="002C3ABB" w:rsidRDefault="002C3ABB" w:rsidP="008A0FB1">
                      <w:pPr>
                        <w:pStyle w:val="tagline"/>
                      </w:pPr>
                    </w:p>
                    <w:p w14:paraId="70CE4D7E" w14:textId="5FBCEB53" w:rsidR="002C3ABB" w:rsidRDefault="002C3ABB" w:rsidP="008A0FB1">
                      <w:pPr>
                        <w:pStyle w:val="tagline"/>
                      </w:pPr>
                      <w:r>
                        <w:t>Any Modern Language</w:t>
                      </w:r>
                    </w:p>
                    <w:p w14:paraId="6D9CC3F7" w14:textId="435275B0" w:rsidR="002C3ABB" w:rsidRDefault="002C3ABB" w:rsidP="008A0FB1">
                      <w:pPr>
                        <w:pStyle w:val="tagline"/>
                      </w:pPr>
                      <w:r>
                        <w:t>Course (3 hours)</w:t>
                      </w:r>
                    </w:p>
                    <w:p w14:paraId="4D79B502" w14:textId="5121DFEC" w:rsidR="002C3ABB" w:rsidRDefault="002C3ABB" w:rsidP="008A0FB1">
                      <w:pPr>
                        <w:pStyle w:val="tagline"/>
                      </w:pPr>
                    </w:p>
                    <w:p w14:paraId="1B98448B" w14:textId="1604E0A3" w:rsidR="002C3ABB" w:rsidRDefault="002C3ABB" w:rsidP="008A0FB1">
                      <w:pPr>
                        <w:pStyle w:val="tagline"/>
                      </w:pPr>
                      <w:r>
                        <w:t>Any course that includes</w:t>
                      </w:r>
                    </w:p>
                    <w:p w14:paraId="542A8EA0" w14:textId="7F78657A" w:rsidR="002C3ABB" w:rsidRDefault="002C3ABB" w:rsidP="008A0FB1">
                      <w:pPr>
                        <w:pStyle w:val="tagline"/>
                      </w:pPr>
                      <w:r>
                        <w:t>Study Abroad (3 hours)</w:t>
                      </w:r>
                    </w:p>
                    <w:p w14:paraId="48DA08F5" w14:textId="6F9680C8" w:rsidR="002C3ABB" w:rsidRDefault="002C3ABB" w:rsidP="008A0FB1">
                      <w:pPr>
                        <w:pStyle w:val="tagline"/>
                      </w:pPr>
                    </w:p>
                    <w:p w14:paraId="7BD77A6E" w14:textId="7DC4C849" w:rsidR="002C3ABB" w:rsidRDefault="002C3ABB" w:rsidP="008A0FB1">
                      <w:pPr>
                        <w:pStyle w:val="tagline"/>
                      </w:pPr>
                      <w:r>
                        <w:t>Choose two of the following (4-6 hours):</w:t>
                      </w:r>
                    </w:p>
                    <w:p w14:paraId="01448159" w14:textId="0D32B87D" w:rsidR="002C3ABB" w:rsidRDefault="002C3ABB" w:rsidP="008A0FB1">
                      <w:pPr>
                        <w:pStyle w:val="tagline"/>
                      </w:pPr>
                      <w:r>
                        <w:t xml:space="preserve">  COMM 305</w:t>
                      </w:r>
                    </w:p>
                    <w:p w14:paraId="6DDC502D" w14:textId="5539FA97" w:rsidR="002C3ABB" w:rsidRDefault="002C3ABB" w:rsidP="008A0FB1">
                      <w:pPr>
                        <w:pStyle w:val="tagline"/>
                      </w:pPr>
                      <w:r>
                        <w:t xml:space="preserve">  INTS 302/GEOG 302</w:t>
                      </w:r>
                    </w:p>
                    <w:p w14:paraId="2C4F4F3E" w14:textId="05B7419C" w:rsidR="002C3ABB" w:rsidRDefault="002C3ABB" w:rsidP="008A0FB1">
                      <w:pPr>
                        <w:pStyle w:val="tagline"/>
                      </w:pPr>
                      <w:r>
                        <w:t xml:space="preserve">  GEOG 310</w:t>
                      </w:r>
                    </w:p>
                    <w:p w14:paraId="625CB963" w14:textId="09651537" w:rsidR="002C3ABB" w:rsidRDefault="002C3ABB" w:rsidP="008A0FB1">
                      <w:pPr>
                        <w:pStyle w:val="tagline"/>
                      </w:pPr>
                      <w:r>
                        <w:t xml:space="preserve">  INTS 382/GEOG 382</w:t>
                      </w:r>
                    </w:p>
                    <w:p w14:paraId="05EB8BA4" w14:textId="0DD5B565" w:rsidR="002C3ABB" w:rsidRDefault="002C3ABB" w:rsidP="008A0FB1">
                      <w:pPr>
                        <w:pStyle w:val="tagline"/>
                      </w:pPr>
                      <w:r>
                        <w:t xml:space="preserve">  INTS 301</w:t>
                      </w:r>
                    </w:p>
                    <w:p w14:paraId="5A9C8B41" w14:textId="5AB925DC" w:rsidR="002C3ABB" w:rsidRDefault="002C3ABB" w:rsidP="008A0FB1">
                      <w:pPr>
                        <w:pStyle w:val="tagline"/>
                      </w:pPr>
                      <w:r>
                        <w:t xml:space="preserve">  INTS 303</w:t>
                      </w:r>
                    </w:p>
                    <w:p w14:paraId="0BEE4204" w14:textId="2E2DCC64" w:rsidR="002C3ABB" w:rsidRDefault="002C3ABB" w:rsidP="008A0FB1">
                      <w:pPr>
                        <w:pStyle w:val="tagline"/>
                      </w:pPr>
                      <w:r>
                        <w:t xml:space="preserve">  INTS 306</w:t>
                      </w:r>
                    </w:p>
                    <w:p w14:paraId="2E06E8E1" w14:textId="43E5F139" w:rsidR="002C3ABB" w:rsidRDefault="002C3ABB" w:rsidP="008A0FB1">
                      <w:pPr>
                        <w:pStyle w:val="tagline"/>
                      </w:pPr>
                      <w:r>
                        <w:t xml:space="preserve">  INTS 308</w:t>
                      </w:r>
                    </w:p>
                    <w:p w14:paraId="67640121" w14:textId="4FEEB1D7" w:rsidR="002C3ABB" w:rsidRDefault="002C3ABB" w:rsidP="008A0FB1">
                      <w:pPr>
                        <w:pStyle w:val="tagline"/>
                      </w:pPr>
                      <w:r>
                        <w:t xml:space="preserve">  INTS 310</w:t>
                      </w:r>
                    </w:p>
                    <w:p w14:paraId="13296325" w14:textId="014E2C19" w:rsidR="002C3ABB" w:rsidRDefault="002C3ABB" w:rsidP="008A0FB1">
                      <w:pPr>
                        <w:pStyle w:val="tagline"/>
                      </w:pPr>
                      <w:r>
                        <w:t xml:space="preserve">  INTS 320</w:t>
                      </w:r>
                    </w:p>
                    <w:p w14:paraId="2EFE73A7" w14:textId="2EAB8844" w:rsidR="002C3ABB" w:rsidRDefault="002C3ABB" w:rsidP="008A0FB1">
                      <w:pPr>
                        <w:pStyle w:val="tagline"/>
                      </w:pPr>
                      <w:r>
                        <w:t xml:space="preserve">  PHIL 320</w:t>
                      </w:r>
                    </w:p>
                    <w:p w14:paraId="05976DD3" w14:textId="23604F77" w:rsidR="002C3ABB" w:rsidRDefault="002C3ABB" w:rsidP="008A0FB1">
                      <w:pPr>
                        <w:pStyle w:val="tagline"/>
                      </w:pPr>
                      <w:r>
                        <w:t xml:space="preserve">  PSC 321</w:t>
                      </w:r>
                    </w:p>
                    <w:p w14:paraId="40D53F74" w14:textId="51650475" w:rsidR="002C3ABB" w:rsidRPr="008A0FB1" w:rsidRDefault="002C3ABB" w:rsidP="008A0FB1">
                      <w:pPr>
                        <w:pStyle w:val="tagline"/>
                      </w:pPr>
                      <w:r>
                        <w:t xml:space="preserve">  PSC 365 (1 h</w:t>
                      </w:r>
                      <w:r w:rsidR="00805A4B">
                        <w:t>our</w:t>
                      </w:r>
                      <w: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528D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BBA4C1C" wp14:editId="5123F612">
                <wp:simplePos x="0" y="0"/>
                <wp:positionH relativeFrom="page">
                  <wp:posOffset>603250</wp:posOffset>
                </wp:positionH>
                <wp:positionV relativeFrom="page">
                  <wp:posOffset>8070215</wp:posOffset>
                </wp:positionV>
                <wp:extent cx="1874520" cy="861060"/>
                <wp:effectExtent l="3175" t="2540" r="0" b="3175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7452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ADAABA" w14:textId="36DFB741" w:rsidR="001669AB" w:rsidRDefault="002C3ABB" w:rsidP="008A0FB1">
                            <w:pPr>
                              <w:pStyle w:val="Address2"/>
                            </w:pPr>
                            <w:r>
                              <w:t>The Institute of International Studies</w:t>
                            </w:r>
                          </w:p>
                          <w:p w14:paraId="487B8D18" w14:textId="426A1787" w:rsidR="008A0FB1" w:rsidRDefault="002C3ABB" w:rsidP="008A0FB1">
                            <w:pPr>
                              <w:pStyle w:val="Address1"/>
                            </w:pPr>
                            <w:r>
                              <w:t>Director: Dr. Chad Stebbins</w:t>
                            </w:r>
                          </w:p>
                          <w:p w14:paraId="46E09E4C" w14:textId="1FF4BF41" w:rsidR="008A0FB1" w:rsidRDefault="002C3ABB" w:rsidP="008A0FB1">
                            <w:pPr>
                              <w:pStyle w:val="Address1"/>
                            </w:pPr>
                            <w:r>
                              <w:t>Webster Hall Room 337-A</w:t>
                            </w:r>
                          </w:p>
                          <w:p w14:paraId="66E59C80" w14:textId="09E9140C" w:rsidR="008A0FB1" w:rsidRDefault="002C3ABB" w:rsidP="008A0FB1">
                            <w:pPr>
                              <w:pStyle w:val="Address1"/>
                            </w:pPr>
                            <w:r>
                              <w:t>417-625-9736</w:t>
                            </w:r>
                          </w:p>
                          <w:p w14:paraId="6EF1FF21" w14:textId="29A25A98" w:rsidR="008A0FB1" w:rsidRPr="0036528D" w:rsidRDefault="002C3ABB" w:rsidP="008A0FB1">
                            <w:pPr>
                              <w:pStyle w:val="Address1"/>
                            </w:pPr>
                            <w:r>
                              <w:t>Stebbins-C@mssu.edu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BA4C1C" id="Text Box 31" o:spid="_x0000_s1030" type="#_x0000_t202" style="position:absolute;margin-left:47.5pt;margin-top:635.45pt;width:147.6pt;height:67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53ADAABA" w14:textId="36DFB741" w:rsidR="001669AB" w:rsidRDefault="002C3ABB" w:rsidP="008A0FB1">
                      <w:pPr>
                        <w:pStyle w:val="Address2"/>
                      </w:pPr>
                      <w:r>
                        <w:t>The Institute of International Studies</w:t>
                      </w:r>
                    </w:p>
                    <w:p w14:paraId="487B8D18" w14:textId="426A1787" w:rsidR="008A0FB1" w:rsidRDefault="002C3ABB" w:rsidP="008A0FB1">
                      <w:pPr>
                        <w:pStyle w:val="Address1"/>
                      </w:pPr>
                      <w:r>
                        <w:t>Director: Dr. Chad Stebbins</w:t>
                      </w:r>
                    </w:p>
                    <w:p w14:paraId="46E09E4C" w14:textId="1FF4BF41" w:rsidR="008A0FB1" w:rsidRDefault="002C3ABB" w:rsidP="008A0FB1">
                      <w:pPr>
                        <w:pStyle w:val="Address1"/>
                      </w:pPr>
                      <w:r>
                        <w:t>Webster Hall Room 337-A</w:t>
                      </w:r>
                    </w:p>
                    <w:p w14:paraId="66E59C80" w14:textId="09E9140C" w:rsidR="008A0FB1" w:rsidRDefault="002C3ABB" w:rsidP="008A0FB1">
                      <w:pPr>
                        <w:pStyle w:val="Address1"/>
                      </w:pPr>
                      <w:r>
                        <w:t>417-625-9736</w:t>
                      </w:r>
                    </w:p>
                    <w:p w14:paraId="6EF1FF21" w14:textId="29A25A98" w:rsidR="008A0FB1" w:rsidRPr="0036528D" w:rsidRDefault="002C3ABB" w:rsidP="008A0FB1">
                      <w:pPr>
                        <w:pStyle w:val="Address1"/>
                      </w:pPr>
                      <w:r>
                        <w:t>Stebbins-C@mssu.edu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528D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1506C516" wp14:editId="4517337D">
                <wp:simplePos x="0" y="0"/>
                <wp:positionH relativeFrom="page">
                  <wp:posOffset>511810</wp:posOffset>
                </wp:positionH>
                <wp:positionV relativeFrom="page">
                  <wp:posOffset>1945640</wp:posOffset>
                </wp:positionV>
                <wp:extent cx="2057400" cy="7532370"/>
                <wp:effectExtent l="0" t="2540" r="2540" b="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7532370"/>
                        </a:xfrm>
                        <a:prstGeom prst="rect">
                          <a:avLst/>
                        </a:prstGeom>
                        <a:solidFill>
                          <a:srgbClr val="CC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9CF3B4" id="Rectangle 27" o:spid="_x0000_s1026" style="position:absolute;margin-left:40.3pt;margin-top:153.2pt;width:162pt;height:593.1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" fillcolor="#c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Pr="0036528D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FC39A95" wp14:editId="4578FEA6">
                <wp:simplePos x="0" y="0"/>
                <wp:positionH relativeFrom="page">
                  <wp:posOffset>511810</wp:posOffset>
                </wp:positionH>
                <wp:positionV relativeFrom="page">
                  <wp:posOffset>1170305</wp:posOffset>
                </wp:positionV>
                <wp:extent cx="6858000" cy="805180"/>
                <wp:effectExtent l="0" t="0" r="2540" b="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051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3E0771D" id="Rectangle 25" o:spid="_x0000_s1026" style="position:absolute;margin-left:40.3pt;margin-top:92.15pt;width:540pt;height:63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" fillcolor="#c90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Pr="0036528D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E0E2BCE" wp14:editId="09CD2BA2">
                <wp:simplePos x="0" y="0"/>
                <wp:positionH relativeFrom="page">
                  <wp:posOffset>588010</wp:posOffset>
                </wp:positionH>
                <wp:positionV relativeFrom="page">
                  <wp:posOffset>749935</wp:posOffset>
                </wp:positionV>
                <wp:extent cx="6737350" cy="335280"/>
                <wp:effectExtent l="0" t="0" r="0" b="63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373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A1DF3" w14:textId="0008869D" w:rsidR="001669AB" w:rsidRPr="008A0FB1" w:rsidRDefault="002C3ABB" w:rsidP="008A0FB1">
                            <w:pPr>
                              <w:pStyle w:val="Heading2"/>
                            </w:pPr>
                            <w:r>
                              <w:t>The Institute of International Studies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0E2BCE" id="Text Box 23" o:spid="_x0000_s1031" type="#_x0000_t202" style="position:absolute;margin-left:46.3pt;margin-top:59.05pt;width:530.5pt;height:26.4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14:paraId="1F1A1DF3" w14:textId="0008869D" w:rsidR="001669AB" w:rsidRPr="008A0FB1" w:rsidRDefault="002C3ABB" w:rsidP="008A0FB1">
                      <w:pPr>
                        <w:pStyle w:val="Heading2"/>
                      </w:pPr>
                      <w:r>
                        <w:t>The Institute of International Studies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528D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0B36A56" wp14:editId="024E8D63">
                <wp:simplePos x="0" y="0"/>
                <wp:positionH relativeFrom="column">
                  <wp:posOffset>5994400</wp:posOffset>
                </wp:positionH>
                <wp:positionV relativeFrom="paragraph">
                  <wp:posOffset>8702675</wp:posOffset>
                </wp:positionV>
                <wp:extent cx="1371600" cy="685800"/>
                <wp:effectExtent l="3175" t="0" r="0" b="3175"/>
                <wp:wrapNone/>
                <wp:docPr id="2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B02E0A2" id="Rectangle 20" o:spid="_x0000_s1026" style="position:absolute;margin-left:472pt;margin-top:685.25pt;width:108pt;height:54pt;z-index:25165516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Pr="0036528D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E031951" wp14:editId="4DD21B5C">
                <wp:simplePos x="0" y="0"/>
                <wp:positionH relativeFrom="page">
                  <wp:posOffset>740410</wp:posOffset>
                </wp:positionH>
                <wp:positionV relativeFrom="page">
                  <wp:posOffset>1261745</wp:posOffset>
                </wp:positionV>
                <wp:extent cx="6537960" cy="586740"/>
                <wp:effectExtent l="0" t="4445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379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D9D909" w14:textId="18F71D74" w:rsidR="001669AB" w:rsidRPr="008A0FB1" w:rsidRDefault="002C3ABB" w:rsidP="008A0FB1">
                            <w:pPr>
                              <w:pStyle w:val="Heading1"/>
                            </w:pPr>
                            <w:r>
                              <w:t>Global Citizenship Certificate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031951" id="Text Box 26" o:spid="_x0000_s1032" type="#_x0000_t202" style="position:absolute;margin-left:58.3pt;margin-top:99.35pt;width:514.8pt;height:46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1DD9D909" w14:textId="18F71D74" w:rsidR="001669AB" w:rsidRPr="008A0FB1" w:rsidRDefault="002C3ABB" w:rsidP="008A0FB1">
                      <w:pPr>
                        <w:pStyle w:val="Heading1"/>
                      </w:pPr>
                      <w:r>
                        <w:t>Global Citizenship Certificate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RPr="0036528D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BB"/>
    <w:rsid w:val="000020FD"/>
    <w:rsid w:val="001669AB"/>
    <w:rsid w:val="001843C3"/>
    <w:rsid w:val="001E11B2"/>
    <w:rsid w:val="00232477"/>
    <w:rsid w:val="00273E8C"/>
    <w:rsid w:val="002C3ABB"/>
    <w:rsid w:val="0036528D"/>
    <w:rsid w:val="003E6F76"/>
    <w:rsid w:val="00464871"/>
    <w:rsid w:val="004743F2"/>
    <w:rsid w:val="004B6556"/>
    <w:rsid w:val="00506068"/>
    <w:rsid w:val="005063B3"/>
    <w:rsid w:val="005529CB"/>
    <w:rsid w:val="005800BA"/>
    <w:rsid w:val="005A688B"/>
    <w:rsid w:val="00604703"/>
    <w:rsid w:val="00616FB9"/>
    <w:rsid w:val="00805A4B"/>
    <w:rsid w:val="008A0FB1"/>
    <w:rsid w:val="008E5FD8"/>
    <w:rsid w:val="00AB7823"/>
    <w:rsid w:val="00C05E35"/>
    <w:rsid w:val="00E67AEF"/>
    <w:rsid w:val="00EB57A3"/>
    <w:rsid w:val="00FC41CE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29E4F71E"/>
  <w15:chartTrackingRefBased/>
  <w15:docId w15:val="{15E39193-C4D3-4EA8-927F-9CA1F82E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9A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8A0FB1"/>
    <w:pPr>
      <w:outlineLvl w:val="0"/>
    </w:pPr>
    <w:rPr>
      <w:rFonts w:ascii="Garamond" w:hAnsi="Garamond"/>
      <w:color w:val="FFFFFF"/>
      <w:sz w:val="72"/>
      <w:szCs w:val="72"/>
      <w:lang w:val="en"/>
    </w:rPr>
  </w:style>
  <w:style w:type="paragraph" w:styleId="Heading2">
    <w:name w:val="heading 2"/>
    <w:basedOn w:val="Normal"/>
    <w:next w:val="Normal"/>
    <w:qFormat/>
    <w:rsid w:val="00616FB9"/>
    <w:pPr>
      <w:outlineLvl w:val="1"/>
    </w:pPr>
    <w:rPr>
      <w:rFonts w:ascii="Arial" w:hAnsi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rsid w:val="008A0FB1"/>
    <w:rPr>
      <w:rFonts w:ascii="Arial" w:hAnsi="Arial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8A0FB1"/>
    <w:rPr>
      <w:rFonts w:ascii="Arial" w:hAnsi="Arial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8A0FB1"/>
    <w:rPr>
      <w:rFonts w:ascii="Arial" w:hAnsi="Arial"/>
      <w:b/>
      <w:bCs/>
      <w:spacing w:val="20"/>
      <w:kern w:val="28"/>
      <w:sz w:val="18"/>
      <w:szCs w:val="18"/>
      <w:lang w:val="en" w:eastAsia="en-US" w:bidi="ar-SA"/>
    </w:rPr>
  </w:style>
  <w:style w:type="paragraph" w:customStyle="1" w:styleId="tagline">
    <w:name w:val="tagline"/>
    <w:basedOn w:val="Normal"/>
    <w:rsid w:val="00616FB9"/>
    <w:rPr>
      <w:rFonts w:ascii="Arial" w:hAnsi="Arial"/>
      <w:i/>
      <w:color w:val="auto"/>
      <w:sz w:val="24"/>
      <w:szCs w:val="28"/>
    </w:rPr>
  </w:style>
  <w:style w:type="paragraph" w:customStyle="1" w:styleId="bodytext">
    <w:name w:val="bodytext"/>
    <w:basedOn w:val="Normal"/>
    <w:rsid w:val="0036528D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emf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dm\Downloads\tf06087364_win3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FCB11917B2142821693FC3AAA5695" ma:contentTypeVersion="14" ma:contentTypeDescription="Create a new document." ma:contentTypeScope="" ma:versionID="77be3414519c709020f9409338f7d8d0">
  <xsd:schema xmlns:xsd="http://www.w3.org/2001/XMLSchema" xmlns:xs="http://www.w3.org/2001/XMLSchema" xmlns:p="http://schemas.microsoft.com/office/2006/metadata/properties" xmlns:ns3="04e9ee1f-47bc-4b78-9782-56bd0a8eba8d" xmlns:ns4="8c27a662-a35f-41dc-b1c0-f9b8adff8c72" targetNamespace="http://schemas.microsoft.com/office/2006/metadata/properties" ma:root="true" ma:fieldsID="844cede299f9c4bcea8f99d05b79943e" ns3:_="" ns4:_="">
    <xsd:import namespace="04e9ee1f-47bc-4b78-9782-56bd0a8eba8d"/>
    <xsd:import namespace="8c27a662-a35f-41dc-b1c0-f9b8adff8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ee1f-47bc-4b78-9782-56bd0a8eb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a662-a35f-41dc-b1c0-f9b8adff8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BD865-D4D8-48A1-9CC0-AE54E657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9ee1f-47bc-4b78-9782-56bd0a8eba8d"/>
    <ds:schemaRef ds:uri="8c27a662-a35f-41dc-b1c0-f9b8adff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34AE8-1994-4BEE-B63C-7E2FC6A91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B9923-8124-4336-B0B0-F15B04B77CE7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04e9ee1f-47bc-4b78-9782-56bd0a8eba8d"/>
    <ds:schemaRef ds:uri="http://purl.org/dc/elements/1.1/"/>
    <ds:schemaRef ds:uri="http://schemas.microsoft.com/office/2006/documentManagement/types"/>
    <ds:schemaRef ds:uri="8c27a662-a35f-41dc-b1c0-f9b8adff8c7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8C5E17-EA08-4E61-BAC4-57262630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tf06087364_win32.dot</Template>
  <TotalTime>0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Palmer</dc:creator>
  <cp:keywords/>
  <dc:description/>
  <cp:lastModifiedBy>Stebbins, Chad</cp:lastModifiedBy>
  <cp:revision>2</cp:revision>
  <dcterms:created xsi:type="dcterms:W3CDTF">2022-10-31T22:04:00Z</dcterms:created>
  <dcterms:modified xsi:type="dcterms:W3CDTF">2022-10-31T22:04:00Z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TC060873641033</vt:lpwstr>
  </property>
  <property fmtid="{D5CDD505-2E9C-101B-9397-08002B2CF9AE}" pid="3" name="ContentTypeId">
    <vt:lpwstr>0x010100D31FCB11917B2142821693FC3AAA5695</vt:lpwstr>
  </property>
</Properties>
</file>